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4C" w:rsidRPr="005D7802" w:rsidRDefault="005D7802" w:rsidP="0056434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</w:pPr>
      <w:bookmarkStart w:id="0" w:name="_GoBack"/>
      <w:r w:rsidRPr="005D7802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 xml:space="preserve">Encontro </w:t>
      </w:r>
      <w:proofErr w:type="gramStart"/>
      <w:r w:rsidRPr="005D7802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>Motard</w:t>
      </w:r>
      <w:proofErr w:type="gramEnd"/>
      <w:r w:rsidRPr="005D7802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 xml:space="preserve"> com </w:t>
      </w:r>
      <w:r w:rsidR="00661009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>os</w:t>
      </w:r>
      <w:r w:rsidRPr="005D7802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 xml:space="preserve"> Núcleo</w:t>
      </w:r>
      <w:r w:rsidR="00661009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 xml:space="preserve">s Regionais Norte e </w:t>
      </w:r>
      <w:r w:rsidRPr="005D7802">
        <w:rPr>
          <w:rFonts w:ascii="Arial" w:eastAsia="Times New Roman" w:hAnsi="Arial" w:cs="Arial"/>
          <w:b/>
          <w:bCs/>
          <w:color w:val="EE2429"/>
          <w:kern w:val="36"/>
          <w:sz w:val="28"/>
          <w:szCs w:val="28"/>
          <w:lang w:eastAsia="pt-PT"/>
        </w:rPr>
        <w:t>Centro</w:t>
      </w:r>
    </w:p>
    <w:bookmarkEnd w:id="0"/>
    <w:p w:rsidR="0056434C" w:rsidRDefault="00C211E9" w:rsidP="006D64C4">
      <w:pPr>
        <w:ind w:left="-426" w:right="-330"/>
      </w:pPr>
      <w:r>
        <w:rPr>
          <w:rFonts w:cs="Calibri"/>
          <w:b/>
          <w:noProof/>
          <w:color w:val="000000"/>
          <w:sz w:val="24"/>
          <w:szCs w:val="24"/>
          <w:u w:val="single"/>
          <w:lang w:eastAsia="pt-PT"/>
        </w:rPr>
        <w:drawing>
          <wp:anchor distT="0" distB="0" distL="114300" distR="114300" simplePos="0" relativeHeight="251660288" behindDoc="0" locked="0" layoutInCell="1" allowOverlap="1" wp14:anchorId="1DC76D25" wp14:editId="06B2E5EF">
            <wp:simplePos x="0" y="0"/>
            <wp:positionH relativeFrom="column">
              <wp:posOffset>5286375</wp:posOffset>
            </wp:positionH>
            <wp:positionV relativeFrom="paragraph">
              <wp:posOffset>15875</wp:posOffset>
            </wp:positionV>
            <wp:extent cx="675005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motoclu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C4" w:rsidRPr="006D64C4">
        <w:rPr>
          <w:rFonts w:cs="Calibri"/>
          <w:b/>
          <w:noProof/>
          <w:color w:val="000000"/>
          <w:sz w:val="24"/>
          <w:szCs w:val="24"/>
          <w:lang w:eastAsia="pt-PT"/>
        </w:rPr>
        <w:drawing>
          <wp:inline distT="0" distB="0" distL="0" distR="0" wp14:anchorId="2071AC19" wp14:editId="43E40603">
            <wp:extent cx="6276974" cy="2447925"/>
            <wp:effectExtent l="19050" t="19050" r="1016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dauniversida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" b="3166"/>
                    <a:stretch/>
                  </pic:blipFill>
                  <pic:spPr bwMode="auto">
                    <a:xfrm>
                      <a:off x="0" y="0"/>
                      <a:ext cx="6274195" cy="24468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8"/>
        <w:tblW w:w="2850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</w:tblGrid>
      <w:tr w:rsidR="006D64C4" w:rsidRPr="00910F12" w:rsidTr="006D64C4">
        <w:trPr>
          <w:trHeight w:val="315"/>
        </w:trPr>
        <w:tc>
          <w:tcPr>
            <w:tcW w:w="1433" w:type="dxa"/>
            <w:shd w:val="clear" w:color="000000" w:fill="FF0000"/>
            <w:noWrap/>
            <w:vAlign w:val="bottom"/>
            <w:hideMark/>
          </w:tcPr>
          <w:p w:rsidR="006D64C4" w:rsidRPr="00807E67" w:rsidRDefault="006D64C4" w:rsidP="006D64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pt-PT"/>
              </w:rPr>
            </w:pPr>
            <w:r w:rsidRPr="00807E67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pt-PT"/>
              </w:rPr>
              <w:t>Sócios</w:t>
            </w:r>
          </w:p>
        </w:tc>
        <w:tc>
          <w:tcPr>
            <w:tcW w:w="1417" w:type="dxa"/>
            <w:shd w:val="clear" w:color="000000" w:fill="FF0000"/>
            <w:noWrap/>
            <w:vAlign w:val="bottom"/>
            <w:hideMark/>
          </w:tcPr>
          <w:p w:rsidR="006D64C4" w:rsidRPr="00807E67" w:rsidRDefault="006D64C4" w:rsidP="006D64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pt-PT"/>
              </w:rPr>
            </w:pPr>
            <w:r w:rsidRPr="00807E67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pt-PT"/>
              </w:rPr>
              <w:t>Não Sócios</w:t>
            </w:r>
          </w:p>
        </w:tc>
      </w:tr>
      <w:tr w:rsidR="006D64C4" w:rsidRPr="00910F12" w:rsidTr="006D64C4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D64C4" w:rsidRPr="00807E67" w:rsidRDefault="006D64C4" w:rsidP="006D64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pt-PT"/>
              </w:rPr>
              <w:t>15,00€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64C4" w:rsidRPr="00807E67" w:rsidRDefault="006D64C4" w:rsidP="006D64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pt-PT"/>
              </w:rPr>
              <w:t>30,00</w:t>
            </w:r>
            <w:r w:rsidRPr="00807E6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pt-PT"/>
              </w:rPr>
              <w:t xml:space="preserve">€ </w:t>
            </w:r>
          </w:p>
        </w:tc>
      </w:tr>
    </w:tbl>
    <w:p w:rsidR="0056434C" w:rsidRDefault="0056434C" w:rsidP="006D64C4">
      <w:pPr>
        <w:ind w:right="-330"/>
      </w:pPr>
    </w:p>
    <w:p w:rsidR="0056434C" w:rsidRDefault="006D64C4" w:rsidP="0056434C">
      <w:pPr>
        <w:ind w:right="-33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D0A5D" wp14:editId="44036DF2">
                <wp:simplePos x="0" y="0"/>
                <wp:positionH relativeFrom="column">
                  <wp:posOffset>-390525</wp:posOffset>
                </wp:positionH>
                <wp:positionV relativeFrom="paragraph">
                  <wp:posOffset>220980</wp:posOffset>
                </wp:positionV>
                <wp:extent cx="6438900" cy="285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04" w:rsidRPr="004E140E" w:rsidRDefault="00796104" w:rsidP="004666D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 w:rsidRPr="004E140E">
                              <w:rPr>
                                <w:rFonts w:cs="Calibri"/>
                                <w:color w:val="000000"/>
                              </w:rPr>
                              <w:t xml:space="preserve">A </w:t>
                            </w:r>
                            <w:r w:rsidRPr="004E140E">
                              <w:rPr>
                                <w:rFonts w:cs="Calibri"/>
                                <w:b/>
                                <w:color w:val="000000"/>
                              </w:rPr>
                              <w:t>Secção de Motociclismo do GDC Fidelidade</w:t>
                            </w:r>
                            <w:r w:rsidRPr="004E140E">
                              <w:rPr>
                                <w:rFonts w:cs="Calibri"/>
                                <w:color w:val="000000"/>
                              </w:rPr>
                              <w:t xml:space="preserve"> organiza no dia </w:t>
                            </w:r>
                            <w:r w:rsidRPr="004E140E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 xml:space="preserve">30 de </w:t>
                            </w:r>
                            <w:proofErr w:type="spellStart"/>
                            <w:r w:rsidRPr="004E140E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>junho</w:t>
                            </w:r>
                            <w:proofErr w:type="spellEnd"/>
                            <w:r w:rsidRPr="004E140E">
                              <w:rPr>
                                <w:rFonts w:cs="Calibri"/>
                                <w:color w:val="000000"/>
                              </w:rPr>
                              <w:t xml:space="preserve"> (sábado),</w:t>
                            </w:r>
                            <w:r w:rsidRPr="004E140E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E140E">
                              <w:rPr>
                                <w:rFonts w:cs="Calibri"/>
                                <w:color w:val="000000"/>
                              </w:rPr>
                              <w:t>um</w:t>
                            </w:r>
                            <w:r w:rsidR="0000285B">
                              <w:rPr>
                                <w:rFonts w:cs="Calibri"/>
                                <w:color w:val="000000"/>
                              </w:rPr>
                              <w:t xml:space="preserve"> encontro motard com </w:t>
                            </w:r>
                            <w:proofErr w:type="gramStart"/>
                            <w:r w:rsidR="0000285B">
                              <w:rPr>
                                <w:rFonts w:cs="Calibri"/>
                                <w:color w:val="000000"/>
                              </w:rPr>
                              <w:t>os  Núcleo</w:t>
                            </w:r>
                            <w:r w:rsidR="00661009">
                              <w:rPr>
                                <w:rFonts w:cs="Calibri"/>
                                <w:color w:val="000000"/>
                              </w:rPr>
                              <w:t>s</w:t>
                            </w:r>
                            <w:proofErr w:type="gramEnd"/>
                            <w:r w:rsidR="00661009">
                              <w:rPr>
                                <w:rFonts w:cs="Calibri"/>
                                <w:color w:val="000000"/>
                              </w:rPr>
                              <w:t xml:space="preserve"> Regionais</w:t>
                            </w:r>
                            <w:r w:rsidR="0000285B">
                              <w:rPr>
                                <w:rFonts w:cs="Calibri"/>
                                <w:color w:val="000000"/>
                              </w:rPr>
                              <w:t xml:space="preserve"> Norte e </w:t>
                            </w:r>
                            <w:r w:rsidR="00661009">
                              <w:rPr>
                                <w:rFonts w:cs="Calibri"/>
                                <w:color w:val="000000"/>
                              </w:rPr>
                              <w:t>Centro</w:t>
                            </w:r>
                            <w:r w:rsidR="0000285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  <w:r w:rsidRPr="004E140E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796104" w:rsidRPr="00B66B46" w:rsidRDefault="00796104" w:rsidP="004666D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96104" w:rsidRPr="004E140E" w:rsidRDefault="00796104" w:rsidP="004666D6">
                            <w:pPr>
                              <w:spacing w:line="240" w:lineRule="auto"/>
                              <w:jc w:val="both"/>
                            </w:pPr>
                            <w:r w:rsidRPr="004E140E">
                              <w:t xml:space="preserve">O ponto de encontro será pelas </w:t>
                            </w:r>
                            <w:r w:rsidRPr="004E140E">
                              <w:rPr>
                                <w:b/>
                                <w:u w:val="single"/>
                              </w:rPr>
                              <w:t>10h00</w:t>
                            </w:r>
                            <w:r w:rsidR="0015686D" w:rsidRPr="004E140E">
                              <w:rPr>
                                <w:b/>
                                <w:u w:val="single"/>
                              </w:rPr>
                              <w:t>,</w:t>
                            </w:r>
                            <w:r w:rsidR="004666D6" w:rsidRPr="004E140E">
                              <w:t xml:space="preserve"> </w:t>
                            </w:r>
                            <w:r w:rsidR="00EE33B3">
                              <w:t>junto à torre do relógio</w:t>
                            </w:r>
                            <w:r w:rsidR="00EE33B3" w:rsidRPr="004E140E">
                              <w:t xml:space="preserve"> </w:t>
                            </w:r>
                            <w:r w:rsidRPr="004E140E">
                              <w:t>na Figueira da Foz</w:t>
                            </w:r>
                            <w:r w:rsidR="00B06695" w:rsidRPr="004E140E">
                              <w:t xml:space="preserve"> </w:t>
                            </w:r>
                            <w:r w:rsidR="0015686D" w:rsidRPr="004E140E">
                              <w:t>p</w:t>
                            </w:r>
                            <w:r w:rsidR="00431E7C" w:rsidRPr="004E140E">
                              <w:t>a</w:t>
                            </w:r>
                            <w:r w:rsidR="0015686D" w:rsidRPr="004E140E">
                              <w:t>r</w:t>
                            </w:r>
                            <w:r w:rsidR="00431E7C" w:rsidRPr="004E140E">
                              <w:t>a</w:t>
                            </w:r>
                            <w:r w:rsidR="0015686D" w:rsidRPr="004E140E">
                              <w:t xml:space="preserve"> realizar</w:t>
                            </w:r>
                            <w:r w:rsidR="00431E7C" w:rsidRPr="004E140E">
                              <w:t>mos</w:t>
                            </w:r>
                            <w:r w:rsidR="0015686D" w:rsidRPr="004E140E">
                              <w:t xml:space="preserve"> um breve</w:t>
                            </w:r>
                            <w:r w:rsidRPr="004E140E">
                              <w:t xml:space="preserve"> passeio pela cidad</w:t>
                            </w:r>
                            <w:r w:rsidR="00617715" w:rsidRPr="004E140E">
                              <w:t xml:space="preserve">e. </w:t>
                            </w:r>
                            <w:r w:rsidR="0000285B" w:rsidRPr="004E140E">
                              <w:t>Em seguida, iremos visitar uma exploração de aquacultura.</w:t>
                            </w:r>
                          </w:p>
                          <w:p w:rsidR="00B06695" w:rsidRPr="004E140E" w:rsidRDefault="0073372F" w:rsidP="004666D6">
                            <w:pPr>
                              <w:spacing w:line="240" w:lineRule="auto"/>
                              <w:jc w:val="both"/>
                            </w:pPr>
                            <w:r w:rsidRPr="004E140E">
                              <w:t>Terminada</w:t>
                            </w:r>
                            <w:r w:rsidR="00617715" w:rsidRPr="004E140E">
                              <w:t xml:space="preserve"> a visita, seguiremos com destino a</w:t>
                            </w:r>
                            <w:r w:rsidR="0056434C" w:rsidRPr="004E140E">
                              <w:t xml:space="preserve"> Coimb</w:t>
                            </w:r>
                            <w:r w:rsidR="00431E7C" w:rsidRPr="004E140E">
                              <w:t>ra</w:t>
                            </w:r>
                            <w:r w:rsidR="00617715" w:rsidRPr="004E140E">
                              <w:t>,</w:t>
                            </w:r>
                            <w:r w:rsidR="00B06695" w:rsidRPr="004E140E">
                              <w:t xml:space="preserve"> atravessando os campos de arroz do Baixo Mondego com passagem por Montemor-o-Velho. </w:t>
                            </w:r>
                          </w:p>
                          <w:p w:rsidR="00B06695" w:rsidRPr="004E140E" w:rsidRDefault="00EE33B3" w:rsidP="004666D6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Ao </w:t>
                            </w:r>
                            <w:r w:rsidR="005D7802">
                              <w:t>A</w:t>
                            </w:r>
                            <w:r w:rsidR="00B06695" w:rsidRPr="004E140E">
                              <w:rPr>
                                <w:b/>
                              </w:rPr>
                              <w:t>lmoço</w:t>
                            </w:r>
                            <w:r w:rsidR="005D780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será servido</w:t>
                            </w:r>
                            <w:r w:rsidR="005D7802" w:rsidRPr="005D7802">
                              <w:t xml:space="preserve"> leitão </w:t>
                            </w:r>
                            <w:r w:rsidR="00B06695" w:rsidRPr="004E140E">
                              <w:t xml:space="preserve">no </w:t>
                            </w:r>
                            <w:proofErr w:type="spellStart"/>
                            <w:r w:rsidR="005D7802">
                              <w:t>Mototurismo</w:t>
                            </w:r>
                            <w:proofErr w:type="spellEnd"/>
                            <w:r w:rsidR="005D7802">
                              <w:t xml:space="preserve"> do Centro.</w:t>
                            </w:r>
                            <w:r w:rsidR="00B06695" w:rsidRPr="004E140E">
                              <w:t xml:space="preserve"> </w:t>
                            </w:r>
                          </w:p>
                          <w:p w:rsidR="00B06695" w:rsidRPr="004E140E" w:rsidRDefault="0015686D" w:rsidP="004666D6">
                            <w:pPr>
                              <w:spacing w:line="240" w:lineRule="auto"/>
                              <w:jc w:val="both"/>
                            </w:pPr>
                            <w:r w:rsidRPr="004E140E">
                              <w:t>N</w:t>
                            </w:r>
                            <w:r w:rsidR="00431E7C" w:rsidRPr="004E140E">
                              <w:t xml:space="preserve">a parte da tarde </w:t>
                            </w:r>
                            <w:r w:rsidR="00617715" w:rsidRPr="004E140E">
                              <w:t>daremos</w:t>
                            </w:r>
                            <w:r w:rsidR="00C17D7A" w:rsidRPr="004E140E">
                              <w:t xml:space="preserve"> início</w:t>
                            </w:r>
                            <w:r w:rsidR="00431E7C" w:rsidRPr="004E140E">
                              <w:t xml:space="preserve"> </w:t>
                            </w:r>
                            <w:r w:rsidR="00C17D7A" w:rsidRPr="004E140E">
                              <w:t>à visita pela</w:t>
                            </w:r>
                            <w:r w:rsidR="00B06695" w:rsidRPr="004E140E">
                              <w:t xml:space="preserve"> Universidade de Coimbra (Biblioteca Joanina, Sala dos Capelos e subida à Torre da Universidade).</w:t>
                            </w:r>
                          </w:p>
                          <w:p w:rsidR="004666D6" w:rsidRPr="004E140E" w:rsidRDefault="00796104" w:rsidP="004666D6">
                            <w:pPr>
                              <w:spacing w:after="0"/>
                              <w:jc w:val="both"/>
                            </w:pPr>
                            <w:r w:rsidRPr="004E140E">
                              <w:rPr>
                                <w:rFonts w:cs="Calibri"/>
                                <w:color w:val="000000"/>
                              </w:rPr>
                              <w:t xml:space="preserve">Os colegas interessados em participar deverão contactar, até dia </w:t>
                            </w:r>
                            <w:r w:rsidR="00B06695" w:rsidRPr="004E140E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>27 de junho</w:t>
                            </w:r>
                            <w:r w:rsidRPr="004E140E">
                              <w:rPr>
                                <w:rFonts w:cs="Calibri"/>
                                <w:color w:val="000000"/>
                              </w:rPr>
                              <w:t xml:space="preserve">, o colega João Camilo para o email </w:t>
                            </w:r>
                            <w:hyperlink r:id="rId9" w:history="1">
                              <w:r w:rsidR="00B06695" w:rsidRPr="004E140E">
                                <w:rPr>
                                  <w:rStyle w:val="Hyperlink"/>
                                  <w:rFonts w:cs="Calibri"/>
                                </w:rPr>
                                <w:t>jcamilo.pereira@gmail.com</w:t>
                              </w:r>
                            </w:hyperlink>
                            <w:r w:rsidR="00B06695" w:rsidRPr="004E140E">
                              <w:rPr>
                                <w:rStyle w:val="Hyperlink"/>
                                <w:rFonts w:cs="Calibri"/>
                                <w:color w:val="auto"/>
                                <w:u w:val="none"/>
                              </w:rPr>
                              <w:t xml:space="preserve"> ou utilizar os seguintes contactos:</w:t>
                            </w:r>
                            <w:r w:rsidR="004666D6" w:rsidRPr="004E140E">
                              <w:rPr>
                                <w:rStyle w:val="Hyperlink"/>
                                <w:rFonts w:cs="Calibr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4666D6" w:rsidRPr="004E140E">
                              <w:rPr>
                                <w:b/>
                              </w:rPr>
                              <w:t xml:space="preserve">João Camilo </w:t>
                            </w:r>
                            <w:r w:rsidR="004666D6" w:rsidRPr="004E140E">
                              <w:t xml:space="preserve">(Lisboa) – 935874545; </w:t>
                            </w:r>
                            <w:r w:rsidR="004666D6" w:rsidRPr="004E140E">
                              <w:rPr>
                                <w:b/>
                              </w:rPr>
                              <w:t xml:space="preserve">Miguel Lemos </w:t>
                            </w:r>
                            <w:r w:rsidR="004666D6" w:rsidRPr="004E140E">
                              <w:t xml:space="preserve">(Centro) – 937232801; </w:t>
                            </w:r>
                            <w:r w:rsidR="004666D6" w:rsidRPr="004E140E">
                              <w:rPr>
                                <w:b/>
                              </w:rPr>
                              <w:t>Licinio Malafaia</w:t>
                            </w:r>
                            <w:r w:rsidR="004666D6" w:rsidRPr="004E140E">
                              <w:t xml:space="preserve"> (Norte) - 936859292</w:t>
                            </w:r>
                          </w:p>
                          <w:p w:rsidR="00B06695" w:rsidRDefault="00B06695" w:rsidP="0079610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96104" w:rsidRPr="00796104" w:rsidRDefault="00796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7.4pt;width:507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D4IQ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" stroked="f">
                <v:textbox>
                  <w:txbxContent>
                    <w:p w:rsidR="00796104" w:rsidRPr="004E140E" w:rsidRDefault="00796104" w:rsidP="004666D6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0000"/>
                        </w:rPr>
                      </w:pPr>
                      <w:r w:rsidRPr="004E140E">
                        <w:rPr>
                          <w:rFonts w:cs="Calibri"/>
                          <w:color w:val="000000"/>
                        </w:rPr>
                        <w:t xml:space="preserve">A </w:t>
                      </w:r>
                      <w:r w:rsidRPr="004E140E">
                        <w:rPr>
                          <w:rFonts w:cs="Calibri"/>
                          <w:b/>
                          <w:color w:val="000000"/>
                        </w:rPr>
                        <w:t>Secção de Motociclismo do GDC Fidelidade</w:t>
                      </w:r>
                      <w:r w:rsidRPr="004E140E">
                        <w:rPr>
                          <w:rFonts w:cs="Calibri"/>
                          <w:color w:val="000000"/>
                        </w:rPr>
                        <w:t xml:space="preserve"> organiza no dia </w:t>
                      </w:r>
                      <w:r w:rsidRPr="004E140E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 xml:space="preserve">30 de </w:t>
                      </w:r>
                      <w:proofErr w:type="spellStart"/>
                      <w:r w:rsidRPr="004E140E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>junho</w:t>
                      </w:r>
                      <w:proofErr w:type="spellEnd"/>
                      <w:r w:rsidRPr="004E140E">
                        <w:rPr>
                          <w:rFonts w:cs="Calibri"/>
                          <w:color w:val="000000"/>
                        </w:rPr>
                        <w:t xml:space="preserve"> (sábado),</w:t>
                      </w:r>
                      <w:r w:rsidRPr="004E140E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Pr="004E140E">
                        <w:rPr>
                          <w:rFonts w:cs="Calibri"/>
                          <w:color w:val="000000"/>
                        </w:rPr>
                        <w:t>um</w:t>
                      </w:r>
                      <w:r w:rsidR="0000285B">
                        <w:rPr>
                          <w:rFonts w:cs="Calibri"/>
                          <w:color w:val="000000"/>
                        </w:rPr>
                        <w:t xml:space="preserve"> encontro motard com </w:t>
                      </w:r>
                      <w:proofErr w:type="gramStart"/>
                      <w:r w:rsidR="0000285B">
                        <w:rPr>
                          <w:rFonts w:cs="Calibri"/>
                          <w:color w:val="000000"/>
                        </w:rPr>
                        <w:t>os  Núcleo</w:t>
                      </w:r>
                      <w:r w:rsidR="00661009">
                        <w:rPr>
                          <w:rFonts w:cs="Calibri"/>
                          <w:color w:val="000000"/>
                        </w:rPr>
                        <w:t>s</w:t>
                      </w:r>
                      <w:proofErr w:type="gramEnd"/>
                      <w:r w:rsidR="00661009">
                        <w:rPr>
                          <w:rFonts w:cs="Calibri"/>
                          <w:color w:val="000000"/>
                        </w:rPr>
                        <w:t xml:space="preserve"> Regionais</w:t>
                      </w:r>
                      <w:r w:rsidR="0000285B">
                        <w:rPr>
                          <w:rFonts w:cs="Calibri"/>
                          <w:color w:val="000000"/>
                        </w:rPr>
                        <w:t xml:space="preserve"> Norte e </w:t>
                      </w:r>
                      <w:r w:rsidR="00661009">
                        <w:rPr>
                          <w:rFonts w:cs="Calibri"/>
                          <w:color w:val="000000"/>
                        </w:rPr>
                        <w:t>Centro</w:t>
                      </w:r>
                      <w:r w:rsidR="0000285B">
                        <w:rPr>
                          <w:rFonts w:cs="Calibri"/>
                          <w:color w:val="000000"/>
                        </w:rPr>
                        <w:t>.</w:t>
                      </w:r>
                      <w:r w:rsidRPr="004E140E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</w:p>
                    <w:p w:rsidR="00796104" w:rsidRPr="00B66B46" w:rsidRDefault="00796104" w:rsidP="004666D6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796104" w:rsidRPr="004E140E" w:rsidRDefault="00796104" w:rsidP="004666D6">
                      <w:pPr>
                        <w:spacing w:line="240" w:lineRule="auto"/>
                        <w:jc w:val="both"/>
                      </w:pPr>
                      <w:r w:rsidRPr="004E140E">
                        <w:t xml:space="preserve">O ponto de encontro será pelas </w:t>
                      </w:r>
                      <w:r w:rsidRPr="004E140E">
                        <w:rPr>
                          <w:b/>
                          <w:u w:val="single"/>
                        </w:rPr>
                        <w:t>10h00</w:t>
                      </w:r>
                      <w:r w:rsidR="0015686D" w:rsidRPr="004E140E">
                        <w:rPr>
                          <w:b/>
                          <w:u w:val="single"/>
                        </w:rPr>
                        <w:t>,</w:t>
                      </w:r>
                      <w:r w:rsidR="004666D6" w:rsidRPr="004E140E">
                        <w:t xml:space="preserve"> </w:t>
                      </w:r>
                      <w:r w:rsidR="00EE33B3">
                        <w:t>junto à torre do relógio</w:t>
                      </w:r>
                      <w:r w:rsidR="00EE33B3" w:rsidRPr="004E140E">
                        <w:t xml:space="preserve"> </w:t>
                      </w:r>
                      <w:r w:rsidRPr="004E140E">
                        <w:t>na Figueira da Foz</w:t>
                      </w:r>
                      <w:r w:rsidR="00B06695" w:rsidRPr="004E140E">
                        <w:t xml:space="preserve"> </w:t>
                      </w:r>
                      <w:r w:rsidR="0015686D" w:rsidRPr="004E140E">
                        <w:t>p</w:t>
                      </w:r>
                      <w:r w:rsidR="00431E7C" w:rsidRPr="004E140E">
                        <w:t>a</w:t>
                      </w:r>
                      <w:r w:rsidR="0015686D" w:rsidRPr="004E140E">
                        <w:t>r</w:t>
                      </w:r>
                      <w:r w:rsidR="00431E7C" w:rsidRPr="004E140E">
                        <w:t>a</w:t>
                      </w:r>
                      <w:r w:rsidR="0015686D" w:rsidRPr="004E140E">
                        <w:t xml:space="preserve"> realizar</w:t>
                      </w:r>
                      <w:r w:rsidR="00431E7C" w:rsidRPr="004E140E">
                        <w:t>mos</w:t>
                      </w:r>
                      <w:r w:rsidR="0015686D" w:rsidRPr="004E140E">
                        <w:t xml:space="preserve"> um breve</w:t>
                      </w:r>
                      <w:r w:rsidRPr="004E140E">
                        <w:t xml:space="preserve"> passeio pela cidad</w:t>
                      </w:r>
                      <w:r w:rsidR="00617715" w:rsidRPr="004E140E">
                        <w:t xml:space="preserve">e. </w:t>
                      </w:r>
                      <w:r w:rsidR="0000285B" w:rsidRPr="004E140E">
                        <w:t>Em seguida, iremos visitar uma exploração de aquacultura.</w:t>
                      </w:r>
                    </w:p>
                    <w:p w:rsidR="00B06695" w:rsidRPr="004E140E" w:rsidRDefault="0073372F" w:rsidP="004666D6">
                      <w:pPr>
                        <w:spacing w:line="240" w:lineRule="auto"/>
                        <w:jc w:val="both"/>
                      </w:pPr>
                      <w:r w:rsidRPr="004E140E">
                        <w:t>Terminada</w:t>
                      </w:r>
                      <w:r w:rsidR="00617715" w:rsidRPr="004E140E">
                        <w:t xml:space="preserve"> a visita, seguiremos com destino a</w:t>
                      </w:r>
                      <w:r w:rsidR="0056434C" w:rsidRPr="004E140E">
                        <w:t xml:space="preserve"> Coimb</w:t>
                      </w:r>
                      <w:r w:rsidR="00431E7C" w:rsidRPr="004E140E">
                        <w:t>ra</w:t>
                      </w:r>
                      <w:r w:rsidR="00617715" w:rsidRPr="004E140E">
                        <w:t>,</w:t>
                      </w:r>
                      <w:r w:rsidR="00B06695" w:rsidRPr="004E140E">
                        <w:t xml:space="preserve"> atravessando os campos de arroz do Baixo Mondego com passagem por Montemor-o-Velho. </w:t>
                      </w:r>
                    </w:p>
                    <w:p w:rsidR="00B06695" w:rsidRPr="004E140E" w:rsidRDefault="00EE33B3" w:rsidP="004666D6">
                      <w:pPr>
                        <w:spacing w:line="240" w:lineRule="auto"/>
                        <w:jc w:val="both"/>
                      </w:pPr>
                      <w:r>
                        <w:t xml:space="preserve">Ao </w:t>
                      </w:r>
                      <w:r w:rsidR="005D7802">
                        <w:t>A</w:t>
                      </w:r>
                      <w:r w:rsidR="00B06695" w:rsidRPr="004E140E">
                        <w:rPr>
                          <w:b/>
                        </w:rPr>
                        <w:t>lmoço</w:t>
                      </w:r>
                      <w:r w:rsidR="005D7802">
                        <w:rPr>
                          <w:b/>
                        </w:rPr>
                        <w:t xml:space="preserve"> </w:t>
                      </w:r>
                      <w:r>
                        <w:t>será servido</w:t>
                      </w:r>
                      <w:r w:rsidR="005D7802" w:rsidRPr="005D7802">
                        <w:t xml:space="preserve"> leitão </w:t>
                      </w:r>
                      <w:r w:rsidR="00B06695" w:rsidRPr="004E140E">
                        <w:t xml:space="preserve">no </w:t>
                      </w:r>
                      <w:proofErr w:type="spellStart"/>
                      <w:r w:rsidR="005D7802">
                        <w:t>Mototurismo</w:t>
                      </w:r>
                      <w:proofErr w:type="spellEnd"/>
                      <w:r w:rsidR="005D7802">
                        <w:t xml:space="preserve"> do Centro.</w:t>
                      </w:r>
                      <w:r w:rsidR="00B06695" w:rsidRPr="004E140E">
                        <w:t xml:space="preserve"> </w:t>
                      </w:r>
                    </w:p>
                    <w:p w:rsidR="00B06695" w:rsidRPr="004E140E" w:rsidRDefault="0015686D" w:rsidP="004666D6">
                      <w:pPr>
                        <w:spacing w:line="240" w:lineRule="auto"/>
                        <w:jc w:val="both"/>
                      </w:pPr>
                      <w:r w:rsidRPr="004E140E">
                        <w:t>N</w:t>
                      </w:r>
                      <w:r w:rsidR="00431E7C" w:rsidRPr="004E140E">
                        <w:t xml:space="preserve">a parte da tarde </w:t>
                      </w:r>
                      <w:r w:rsidR="00617715" w:rsidRPr="004E140E">
                        <w:t>daremos</w:t>
                      </w:r>
                      <w:r w:rsidR="00C17D7A" w:rsidRPr="004E140E">
                        <w:t xml:space="preserve"> início</w:t>
                      </w:r>
                      <w:r w:rsidR="00431E7C" w:rsidRPr="004E140E">
                        <w:t xml:space="preserve"> </w:t>
                      </w:r>
                      <w:r w:rsidR="00C17D7A" w:rsidRPr="004E140E">
                        <w:t>à visita pela</w:t>
                      </w:r>
                      <w:r w:rsidR="00B06695" w:rsidRPr="004E140E">
                        <w:t xml:space="preserve"> Universidade de Coimbra (Biblioteca Joanina, Sala dos Capelos e subida à Torre da Universidade).</w:t>
                      </w:r>
                    </w:p>
                    <w:p w:rsidR="004666D6" w:rsidRPr="004E140E" w:rsidRDefault="00796104" w:rsidP="004666D6">
                      <w:pPr>
                        <w:spacing w:after="0"/>
                        <w:jc w:val="both"/>
                      </w:pPr>
                      <w:r w:rsidRPr="004E140E">
                        <w:rPr>
                          <w:rFonts w:cs="Calibri"/>
                          <w:color w:val="000000"/>
                        </w:rPr>
                        <w:t xml:space="preserve">Os colegas interessados em participar deverão contactar, até dia </w:t>
                      </w:r>
                      <w:r w:rsidR="00B06695" w:rsidRPr="004E140E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>27 de junho</w:t>
                      </w:r>
                      <w:r w:rsidRPr="004E140E">
                        <w:rPr>
                          <w:rFonts w:cs="Calibri"/>
                          <w:color w:val="000000"/>
                        </w:rPr>
                        <w:t xml:space="preserve">, o colega João Camilo para o email </w:t>
                      </w:r>
                      <w:hyperlink r:id="rId10" w:history="1">
                        <w:r w:rsidR="00B06695" w:rsidRPr="004E140E">
                          <w:rPr>
                            <w:rStyle w:val="Hyperlink"/>
                            <w:rFonts w:cs="Calibri"/>
                          </w:rPr>
                          <w:t>jcamilo.pereira@gmail.com</w:t>
                        </w:r>
                      </w:hyperlink>
                      <w:r w:rsidR="00B06695" w:rsidRPr="004E140E">
                        <w:rPr>
                          <w:rStyle w:val="Hyperlink"/>
                          <w:rFonts w:cs="Calibri"/>
                          <w:color w:val="auto"/>
                          <w:u w:val="none"/>
                        </w:rPr>
                        <w:t xml:space="preserve"> ou utilizar os seguintes contactos:</w:t>
                      </w:r>
                      <w:r w:rsidR="004666D6" w:rsidRPr="004E140E">
                        <w:rPr>
                          <w:rStyle w:val="Hyperlink"/>
                          <w:rFonts w:cs="Calibri"/>
                          <w:color w:val="auto"/>
                          <w:u w:val="none"/>
                        </w:rPr>
                        <w:t xml:space="preserve"> </w:t>
                      </w:r>
                      <w:r w:rsidR="004666D6" w:rsidRPr="004E140E">
                        <w:rPr>
                          <w:b/>
                        </w:rPr>
                        <w:t xml:space="preserve">João Camilo </w:t>
                      </w:r>
                      <w:r w:rsidR="004666D6" w:rsidRPr="004E140E">
                        <w:t xml:space="preserve">(Lisboa) – 935874545; </w:t>
                      </w:r>
                      <w:r w:rsidR="004666D6" w:rsidRPr="004E140E">
                        <w:rPr>
                          <w:b/>
                        </w:rPr>
                        <w:t xml:space="preserve">Miguel Lemos </w:t>
                      </w:r>
                      <w:r w:rsidR="004666D6" w:rsidRPr="004E140E">
                        <w:t xml:space="preserve">(Centro) – 937232801; </w:t>
                      </w:r>
                      <w:r w:rsidR="004666D6" w:rsidRPr="004E140E">
                        <w:rPr>
                          <w:b/>
                        </w:rPr>
                        <w:t>Licinio Malafaia</w:t>
                      </w:r>
                      <w:r w:rsidR="004666D6" w:rsidRPr="004E140E">
                        <w:t xml:space="preserve"> (Norte) - 936859292</w:t>
                      </w:r>
                    </w:p>
                    <w:p w:rsidR="00B06695" w:rsidRDefault="00B06695" w:rsidP="00796104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796104" w:rsidRPr="00796104" w:rsidRDefault="00796104"/>
                  </w:txbxContent>
                </v:textbox>
              </v:shape>
            </w:pict>
          </mc:Fallback>
        </mc:AlternateContent>
      </w:r>
    </w:p>
    <w:p w:rsidR="004666D6" w:rsidRDefault="004666D6"/>
    <w:tbl>
      <w:tblPr>
        <w:tblpPr w:leftFromText="141" w:rightFromText="141" w:vertAnchor="page" w:horzAnchor="page" w:tblpX="508" w:tblpY="1164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83"/>
        <w:gridCol w:w="58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25"/>
        <w:gridCol w:w="37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119"/>
        <w:gridCol w:w="142"/>
        <w:gridCol w:w="29"/>
        <w:gridCol w:w="118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5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4666D6" w:rsidRPr="004666D6" w:rsidTr="00A3524D">
        <w:trPr>
          <w:gridAfter w:val="34"/>
          <w:wAfter w:w="5403" w:type="dxa"/>
          <w:trHeight w:val="282"/>
        </w:trPr>
        <w:tc>
          <w:tcPr>
            <w:tcW w:w="11037" w:type="dxa"/>
            <w:gridSpan w:val="132"/>
            <w:shd w:val="clear" w:color="auto" w:fill="FF0000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4666D6" w:rsidRPr="004666D6" w:rsidTr="00A3524D">
        <w:trPr>
          <w:gridAfter w:val="27"/>
          <w:wAfter w:w="4859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4666D6" w:rsidRPr="004666D6" w:rsidTr="00A3524D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549278575" w:edGrp="everyone" w:colFirst="3" w:colLast="3"/>
            <w:permStart w:id="912531512" w:edGrp="everyone" w:colFirst="1" w:colLast="1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79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549278575"/>
      <w:permEnd w:id="912531512"/>
      <w:tr w:rsidR="004666D6" w:rsidRPr="004666D6" w:rsidTr="00A3524D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4666D6" w:rsidRPr="004666D6" w:rsidTr="00A3524D">
        <w:trPr>
          <w:trHeight w:val="278"/>
        </w:trPr>
        <w:tc>
          <w:tcPr>
            <w:tcW w:w="1185" w:type="dxa"/>
            <w:gridSpan w:val="10"/>
            <w:shd w:val="clear" w:color="auto" w:fill="FFFFF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permStart w:id="283003635" w:edGrp="everyone" w:colFirst="3" w:colLast="3"/>
            <w:permStart w:id="1430666015" w:edGrp="everyone" w:colFirst="1" w:colLast="1"/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5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NIF:</w:t>
            </w:r>
          </w:p>
        </w:tc>
        <w:tc>
          <w:tcPr>
            <w:tcW w:w="2464" w:type="dxa"/>
            <w:gridSpan w:val="36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1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283003635"/>
      <w:permEnd w:id="1430666015"/>
      <w:tr w:rsidR="004666D6" w:rsidRPr="004666D6" w:rsidTr="00A3524D">
        <w:trPr>
          <w:trHeight w:val="104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4666D6" w:rsidRPr="004666D6" w:rsidTr="00A3524D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4666D6" w:rsidRPr="004666D6" w:rsidTr="00A3524D">
        <w:trPr>
          <w:trHeight w:val="277"/>
        </w:trPr>
        <w:tc>
          <w:tcPr>
            <w:tcW w:w="5466" w:type="dxa"/>
            <w:gridSpan w:val="61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828517646" w:edGrp="everyone" w:colFirst="6" w:colLast="6"/>
            <w:permStart w:id="2086875442" w:edGrp="everyone" w:colFirst="4" w:colLast="4"/>
            <w:permStart w:id="1061103236" w:edGrp="everyone" w:colFirst="2" w:colLast="2"/>
            <w:permStart w:id="415171083" w:edGrp="everyone" w:colFirst="0" w:colLast="0"/>
          </w:p>
        </w:tc>
        <w:tc>
          <w:tcPr>
            <w:tcW w:w="1125" w:type="dxa"/>
            <w:gridSpan w:val="16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367" w:type="dxa"/>
            <w:gridSpan w:val="17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84" w:type="dxa"/>
            <w:gridSpan w:val="1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 Nº:</w:t>
            </w:r>
          </w:p>
        </w:tc>
        <w:tc>
          <w:tcPr>
            <w:tcW w:w="1154" w:type="dxa"/>
            <w:gridSpan w:val="15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828517646"/>
      <w:permEnd w:id="2086875442"/>
      <w:permEnd w:id="1061103236"/>
      <w:permEnd w:id="415171083"/>
      <w:tr w:rsidR="004666D6" w:rsidRPr="004666D6" w:rsidTr="00A3524D">
        <w:trPr>
          <w:trHeight w:val="127"/>
        </w:trPr>
        <w:tc>
          <w:tcPr>
            <w:tcW w:w="6882" w:type="dxa"/>
            <w:gridSpan w:val="8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4666D6" w:rsidRPr="004666D6" w:rsidTr="00A3524D">
        <w:trPr>
          <w:trHeight w:val="277"/>
        </w:trPr>
        <w:tc>
          <w:tcPr>
            <w:tcW w:w="5466" w:type="dxa"/>
            <w:gridSpan w:val="61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136387338" w:edGrp="everyone" w:colFirst="6" w:colLast="6"/>
            <w:permStart w:id="1372000351" w:edGrp="everyone" w:colFirst="4" w:colLast="4"/>
            <w:permStart w:id="338495331" w:edGrp="everyone" w:colFirst="2" w:colLast="2"/>
            <w:permStart w:id="769738390" w:edGrp="everyone" w:colFirst="0" w:colLast="0"/>
          </w:p>
        </w:tc>
        <w:tc>
          <w:tcPr>
            <w:tcW w:w="1125" w:type="dxa"/>
            <w:gridSpan w:val="16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367" w:type="dxa"/>
            <w:gridSpan w:val="17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84" w:type="dxa"/>
            <w:gridSpan w:val="1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 Nº:</w:t>
            </w:r>
          </w:p>
        </w:tc>
        <w:tc>
          <w:tcPr>
            <w:tcW w:w="1154" w:type="dxa"/>
            <w:gridSpan w:val="15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136387338"/>
      <w:permEnd w:id="1372000351"/>
      <w:permEnd w:id="338495331"/>
      <w:permEnd w:id="769738390"/>
      <w:tr w:rsidR="004666D6" w:rsidRPr="004666D6" w:rsidTr="00A3524D">
        <w:trPr>
          <w:trHeight w:val="134"/>
        </w:trPr>
        <w:tc>
          <w:tcPr>
            <w:tcW w:w="6882" w:type="dxa"/>
            <w:gridSpan w:val="8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4666D6" w:rsidRPr="004666D6" w:rsidTr="00A3524D">
        <w:trPr>
          <w:gridBefore w:val="1"/>
          <w:gridAfter w:val="40"/>
          <w:wBefore w:w="70" w:type="dxa"/>
          <w:wAfter w:w="6304" w:type="dxa"/>
          <w:trHeight w:val="278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098596711" w:edGrp="everyone" w:colFirst="1" w:colLast="1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Email:        </w:t>
            </w:r>
          </w:p>
        </w:tc>
        <w:tc>
          <w:tcPr>
            <w:tcW w:w="4931" w:type="dxa"/>
            <w:gridSpan w:val="59"/>
            <w:shd w:val="clear" w:color="auto" w:fill="BFBFBF"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85" w:type="dxa"/>
            <w:gridSpan w:val="28"/>
            <w:shd w:val="clear" w:color="auto" w:fill="auto"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23" w:type="dxa"/>
            <w:gridSpan w:val="6"/>
            <w:shd w:val="clear" w:color="auto" w:fill="auto"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gridSpan w:val="6"/>
            <w:shd w:val="clear" w:color="auto" w:fill="auto"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1098596711"/>
      <w:tr w:rsidR="004666D6" w:rsidRPr="004666D6" w:rsidTr="00A3524D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4" w:type="dxa"/>
            <w:gridSpan w:val="11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4666D6" w:rsidRPr="004666D6" w:rsidTr="00A3524D">
        <w:trPr>
          <w:gridAfter w:val="20"/>
          <w:wAfter w:w="4201" w:type="dxa"/>
          <w:trHeight w:val="308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209800573" w:edGrp="everyone" w:colFirst="6" w:colLast="6"/>
            <w:permStart w:id="687628221" w:edGrp="everyone" w:colFirst="4" w:colLast="4"/>
            <w:permStart w:id="983400374" w:edGrp="everyone" w:colFirst="2" w:colLast="2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</w:t>
            </w:r>
            <w:proofErr w:type="spellStart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Venc</w:t>
            </w:r>
            <w:proofErr w:type="spellEnd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057" w:type="dxa"/>
            <w:gridSpan w:val="25"/>
            <w:shd w:val="clear" w:color="auto" w:fill="FFFFFF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sz w:val="20"/>
                <w:szCs w:val="20"/>
                <w:lang w:eastAsia="pt-PT"/>
              </w:rPr>
              <w:t xml:space="preserve">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826" w:type="dxa"/>
            <w:gridSpan w:val="5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               </w:t>
            </w: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shd w:val="clear" w:color="auto" w:fill="FFFFFF"/>
                <w:lang w:eastAsia="pt-PT"/>
              </w:rPr>
              <w:t xml:space="preserve">    </w:t>
            </w: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T. B. – 003521790001079833036</w:t>
            </w:r>
          </w:p>
        </w:tc>
        <w:tc>
          <w:tcPr>
            <w:tcW w:w="261" w:type="dxa"/>
            <w:gridSpan w:val="2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2328" w:type="dxa"/>
            <w:gridSpan w:val="28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209800573"/>
      <w:permEnd w:id="687628221"/>
      <w:permEnd w:id="983400374"/>
      <w:tr w:rsidR="004666D6" w:rsidRPr="004666D6" w:rsidTr="00A3524D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0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4666D6" w:rsidRPr="004666D6" w:rsidTr="00A3524D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58222043" w:edGrp="everyone" w:colFirst="5" w:colLast="5"/>
            <w:permStart w:id="1169322747" w:edGrp="everyone" w:colFirst="3" w:colLast="3"/>
            <w:permStart w:id="748687101" w:edGrp="everyone" w:colFirst="1" w:colLast="1"/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7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Telemóvel: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10"/>
            <w:shd w:val="clear" w:color="auto" w:fill="auto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666D6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6"/>
            <w:shd w:val="clear" w:color="auto" w:fill="BFBFBF"/>
            <w:noWrap/>
            <w:vAlign w:val="center"/>
          </w:tcPr>
          <w:p w:rsidR="004666D6" w:rsidRPr="004666D6" w:rsidRDefault="004666D6" w:rsidP="004666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4666D6" w:rsidRPr="004666D6" w:rsidRDefault="004666D6" w:rsidP="004666D6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666D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58222043"/>
      <w:permEnd w:id="1169322747"/>
      <w:permEnd w:id="748687101"/>
    </w:tbl>
    <w:p w:rsidR="0056434C" w:rsidRDefault="0056434C"/>
    <w:sectPr w:rsidR="0056434C" w:rsidSect="0056434C">
      <w:headerReference w:type="default" r:id="rId11"/>
      <w:footerReference w:type="default" r:id="rId12"/>
      <w:pgSz w:w="11906" w:h="16838"/>
      <w:pgMar w:top="1440" w:right="1440" w:bottom="1440" w:left="1440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2C" w:rsidRDefault="007E622C" w:rsidP="00796104">
      <w:pPr>
        <w:spacing w:after="0" w:line="240" w:lineRule="auto"/>
      </w:pPr>
      <w:r>
        <w:separator/>
      </w:r>
    </w:p>
  </w:endnote>
  <w:endnote w:type="continuationSeparator" w:id="0">
    <w:p w:rsidR="007E622C" w:rsidRDefault="007E622C" w:rsidP="0079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4C" w:rsidRPr="006B40A4" w:rsidRDefault="0056434C" w:rsidP="0056434C">
    <w:pPr>
      <w:pStyle w:val="Footer"/>
      <w:tabs>
        <w:tab w:val="right" w:pos="8640"/>
      </w:tabs>
      <w:ind w:right="-496"/>
      <w:jc w:val="center"/>
      <w:rPr>
        <w:rFonts w:cs="Calibri"/>
        <w:sz w:val="20"/>
        <w:szCs w:val="20"/>
      </w:rPr>
    </w:pPr>
    <w:r w:rsidRPr="006B40A4">
      <w:rPr>
        <w:rFonts w:cs="Calibri"/>
        <w:sz w:val="20"/>
        <w:szCs w:val="20"/>
      </w:rPr>
      <w:t xml:space="preserve">R. </w:t>
    </w:r>
    <w:r>
      <w:rPr>
        <w:rFonts w:cs="Calibri"/>
        <w:sz w:val="20"/>
        <w:szCs w:val="20"/>
      </w:rPr>
      <w:t>Dr. António Martins 23 A, 1070-091 Lisboa</w:t>
    </w:r>
  </w:p>
  <w:p w:rsidR="0056434C" w:rsidRPr="00535048" w:rsidRDefault="0056434C" w:rsidP="0056434C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proofErr w:type="spellStart"/>
    <w:r w:rsidRPr="00535048">
      <w:rPr>
        <w:rFonts w:cs="Calibri"/>
        <w:sz w:val="20"/>
        <w:szCs w:val="20"/>
        <w:lang w:val="en-US"/>
      </w:rPr>
      <w:t>Tlf</w:t>
    </w:r>
    <w:proofErr w:type="spellEnd"/>
    <w:r w:rsidRPr="00535048">
      <w:rPr>
        <w:rFonts w:cs="Calibri"/>
        <w:sz w:val="20"/>
        <w:szCs w:val="20"/>
        <w:lang w:val="en-US"/>
      </w:rPr>
      <w:t xml:space="preserve">. 213 513 110 </w:t>
    </w:r>
    <w:r w:rsidRPr="00535048">
      <w:rPr>
        <w:rFonts w:eastAsia="Times New Roman" w:cs="Calibri"/>
        <w:noProof/>
        <w:sz w:val="20"/>
        <w:szCs w:val="20"/>
        <w:lang w:val="en-US" w:eastAsia="pt-PT"/>
      </w:rPr>
      <w:t xml:space="preserve">| Tlm. 931 103 994 | </w:t>
    </w:r>
    <w:r w:rsidRPr="00535048">
      <w:rPr>
        <w:rFonts w:cs="Calibri"/>
        <w:sz w:val="20"/>
        <w:szCs w:val="20"/>
        <w:lang w:val="en-US"/>
      </w:rPr>
      <w:t>Fax 213 513 118</w:t>
    </w:r>
  </w:p>
  <w:p w:rsidR="0056434C" w:rsidRPr="00535048" w:rsidRDefault="008A2FE3" w:rsidP="0056434C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>
      <w:fldChar w:fldCharType="begin"/>
    </w:r>
    <w:r w:rsidRPr="005D7802">
      <w:rPr>
        <w:lang w:val="en-US"/>
      </w:rPr>
      <w:instrText xml:space="preserve"> HYPERLINK "mailto:grupo.desportivo@fidelidade.pt" </w:instrText>
    </w:r>
    <w:r>
      <w:fldChar w:fldCharType="separate"/>
    </w:r>
    <w:r w:rsidR="0056434C" w:rsidRPr="00535048">
      <w:rPr>
        <w:rStyle w:val="Hyperlink"/>
        <w:rFonts w:cs="Calibri"/>
        <w:sz w:val="20"/>
        <w:szCs w:val="20"/>
        <w:lang w:val="en-US"/>
      </w:rPr>
      <w:t>grupo.desportivo@fidelidade.pt</w:t>
    </w:r>
    <w:r>
      <w:rPr>
        <w:rStyle w:val="Hyperlink"/>
        <w:rFonts w:cs="Calibri"/>
        <w:sz w:val="20"/>
        <w:szCs w:val="20"/>
        <w:lang w:val="en-US"/>
      </w:rPr>
      <w:fldChar w:fldCharType="end"/>
    </w:r>
  </w:p>
  <w:p w:rsidR="0056434C" w:rsidRPr="0056434C" w:rsidRDefault="0056434C" w:rsidP="0056434C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</w:rPr>
    </w:pPr>
    <w:r w:rsidRPr="00864E65">
      <w:rPr>
        <w:rFonts w:cs="Calibri"/>
        <w:sz w:val="20"/>
        <w:szCs w:val="20"/>
        <w:lang w:val="en-US"/>
      </w:rPr>
      <w:t>www.gdc.fidelidade.pt</w:t>
    </w:r>
  </w:p>
  <w:p w:rsidR="0056434C" w:rsidRPr="0056434C" w:rsidRDefault="0056434C" w:rsidP="0056434C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2C" w:rsidRDefault="007E622C" w:rsidP="00796104">
      <w:pPr>
        <w:spacing w:after="0" w:line="240" w:lineRule="auto"/>
      </w:pPr>
      <w:r>
        <w:separator/>
      </w:r>
    </w:p>
  </w:footnote>
  <w:footnote w:type="continuationSeparator" w:id="0">
    <w:p w:rsidR="007E622C" w:rsidRDefault="007E622C" w:rsidP="0079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04" w:rsidRPr="005B6189" w:rsidRDefault="00796104" w:rsidP="00796104">
    <w:pPr>
      <w:pStyle w:val="Header"/>
      <w:tabs>
        <w:tab w:val="left" w:pos="1035"/>
      </w:tabs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0BD309AA" wp14:editId="3A26887D">
          <wp:simplePos x="0" y="0"/>
          <wp:positionH relativeFrom="column">
            <wp:posOffset>-344170</wp:posOffset>
          </wp:positionH>
          <wp:positionV relativeFrom="paragraph">
            <wp:posOffset>-161925</wp:posOffset>
          </wp:positionV>
          <wp:extent cx="496570" cy="5854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34EF30E" wp14:editId="36CF6383">
          <wp:simplePos x="0" y="0"/>
          <wp:positionH relativeFrom="column">
            <wp:posOffset>5327015</wp:posOffset>
          </wp:positionH>
          <wp:positionV relativeFrom="paragraph">
            <wp:posOffset>-161925</wp:posOffset>
          </wp:positionV>
          <wp:extent cx="682625" cy="409575"/>
          <wp:effectExtent l="0" t="0" r="3175" b="9525"/>
          <wp:wrapNone/>
          <wp:docPr id="2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26"/>
        <w:szCs w:val="26"/>
      </w:rPr>
      <w:tab/>
    </w:r>
    <w:r>
      <w:rPr>
        <w:rFonts w:ascii="Candara" w:hAnsi="Candara"/>
        <w:b/>
        <w:sz w:val="26"/>
        <w:szCs w:val="26"/>
      </w:rPr>
      <w:tab/>
    </w:r>
    <w:r w:rsidRPr="005B6189">
      <w:rPr>
        <w:rFonts w:ascii="Candara" w:hAnsi="Candara"/>
        <w:b/>
        <w:sz w:val="26"/>
        <w:szCs w:val="26"/>
      </w:rPr>
      <w:t>Grupo Desportivo e Cultural</w:t>
    </w:r>
  </w:p>
  <w:p w:rsidR="00796104" w:rsidRPr="005B6189" w:rsidRDefault="00796104" w:rsidP="00796104">
    <w:pPr>
      <w:pStyle w:val="Header"/>
      <w:jc w:val="center"/>
      <w:rPr>
        <w:rFonts w:ascii="Candara" w:hAnsi="Candara"/>
        <w:b/>
        <w:sz w:val="26"/>
        <w:szCs w:val="26"/>
      </w:rPr>
    </w:pPr>
    <w:r w:rsidRPr="005B6189">
      <w:rPr>
        <w:rFonts w:ascii="Candara" w:hAnsi="Candara"/>
        <w:b/>
        <w:sz w:val="26"/>
        <w:szCs w:val="26"/>
      </w:rPr>
      <w:t>Fidelidade</w:t>
    </w:r>
  </w:p>
  <w:p w:rsidR="00796104" w:rsidRDefault="00796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04"/>
    <w:rsid w:val="0000285B"/>
    <w:rsid w:val="0015686D"/>
    <w:rsid w:val="00231613"/>
    <w:rsid w:val="00431E7C"/>
    <w:rsid w:val="004666D6"/>
    <w:rsid w:val="004E140E"/>
    <w:rsid w:val="0056434C"/>
    <w:rsid w:val="005D7802"/>
    <w:rsid w:val="00617715"/>
    <w:rsid w:val="00661009"/>
    <w:rsid w:val="006D64C4"/>
    <w:rsid w:val="0073372F"/>
    <w:rsid w:val="00796104"/>
    <w:rsid w:val="007E622C"/>
    <w:rsid w:val="00853C6C"/>
    <w:rsid w:val="008A2FE3"/>
    <w:rsid w:val="00B06695"/>
    <w:rsid w:val="00B66B46"/>
    <w:rsid w:val="00C17D7A"/>
    <w:rsid w:val="00C211E9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1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6104"/>
  </w:style>
  <w:style w:type="paragraph" w:styleId="Footer">
    <w:name w:val="footer"/>
    <w:basedOn w:val="Normal"/>
    <w:link w:val="FooterChar"/>
    <w:unhideWhenUsed/>
    <w:rsid w:val="007961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796104"/>
  </w:style>
  <w:style w:type="character" w:styleId="Hyperlink">
    <w:name w:val="Hyperlink"/>
    <w:uiPriority w:val="99"/>
    <w:unhideWhenUsed/>
    <w:rsid w:val="00796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1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6104"/>
  </w:style>
  <w:style w:type="paragraph" w:styleId="Footer">
    <w:name w:val="footer"/>
    <w:basedOn w:val="Normal"/>
    <w:link w:val="FooterChar"/>
    <w:unhideWhenUsed/>
    <w:rsid w:val="007961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796104"/>
  </w:style>
  <w:style w:type="character" w:styleId="Hyperlink">
    <w:name w:val="Hyperlink"/>
    <w:uiPriority w:val="99"/>
    <w:unhideWhenUsed/>
    <w:rsid w:val="0079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jcamilo.pere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ilo.pereir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182B922511F65147A7D4E22EA13C9E01" ma:contentTypeVersion="2" ma:contentTypeDescription="Documentos do Grupo Desportivo e Cultural" ma:contentTypeScope="" ma:versionID="8acaefc62cacf75776afe62e4091ec1c">
  <xsd:schema xmlns:xsd="http://www.w3.org/2001/XMLSchema" xmlns:xs="http://www.w3.org/2001/XMLSchema" xmlns:p="http://schemas.microsoft.com/office/2006/metadata/properties" xmlns:ns2="1f2fa70f-d950-4906-a69e-83e376a1cefe" targetNamespace="http://schemas.microsoft.com/office/2006/metadata/properties" ma:root="true" ma:fieldsID="91d94d86103a990ba32a2fd10a71cbbc" ns2:_="">
    <xsd:import namespace="1f2fa70f-d950-4906-a69e-83e376a1cefe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a70f-d950-4906-a69e-83e376a1cefe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f2fa70f-d950-4906-a69e-83e376a1cefe">false</GDCHideDocument>
  </documentManagement>
</p:properties>
</file>

<file path=customXml/itemProps1.xml><?xml version="1.0" encoding="utf-8"?>
<ds:datastoreItem xmlns:ds="http://schemas.openxmlformats.org/officeDocument/2006/customXml" ds:itemID="{22146080-577B-4D78-92E0-EE32B00C7D97}"/>
</file>

<file path=customXml/itemProps2.xml><?xml version="1.0" encoding="utf-8"?>
<ds:datastoreItem xmlns:ds="http://schemas.openxmlformats.org/officeDocument/2006/customXml" ds:itemID="{B9B8FB6E-1792-4A3B-8B35-394103FF9C97}"/>
</file>

<file path=customXml/itemProps3.xml><?xml version="1.0" encoding="utf-8"?>
<ds:datastoreItem xmlns:ds="http://schemas.openxmlformats.org/officeDocument/2006/customXml" ds:itemID="{6A6845DC-468A-4908-B8AD-2C0CD00F3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Fidelidade Mundial, S.A.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David Henriques Simões [EE] (GDF)</dc:creator>
  <cp:lastModifiedBy>Ruben David Henriques Simões [EE] (GDF)</cp:lastModifiedBy>
  <cp:revision>2</cp:revision>
  <dcterms:created xsi:type="dcterms:W3CDTF">2018-06-19T16:32:00Z</dcterms:created>
  <dcterms:modified xsi:type="dcterms:W3CDTF">2018-06-19T16:32:00Z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0x0101009FA2E7F2AC2B4ADEA521E2F478049D4500182B922511F65147A7D4E22EA13C9E01</vt:lpwstr>
  </property>
</Properties>
</file>